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BC" w:rsidRPr="00527D80" w:rsidRDefault="00361FBC" w:rsidP="00361FBC">
      <w:pPr>
        <w:rPr>
          <w:rFonts w:ascii="Segoe UI" w:hAnsi="Segoe UI" w:cs="Segoe UI"/>
          <w:b/>
          <w:color w:val="AE7E92"/>
          <w:sz w:val="28"/>
        </w:rPr>
      </w:pPr>
      <w:r w:rsidRPr="00527D80">
        <w:rPr>
          <w:rFonts w:ascii="Segoe UI" w:hAnsi="Segoe UI" w:cs="Segoe UI"/>
          <w:b/>
          <w:color w:val="AE7E92"/>
          <w:sz w:val="28"/>
        </w:rPr>
        <w:t>APPENDIX 1: Establishment of systems and processes</w:t>
      </w:r>
    </w:p>
    <w:p w:rsidR="00361FBC" w:rsidRPr="00526654" w:rsidRDefault="00361FBC" w:rsidP="00361FB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835"/>
        <w:gridCol w:w="2693"/>
        <w:gridCol w:w="1762"/>
      </w:tblGrid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5528" w:type="dxa"/>
            <w:gridSpan w:val="2"/>
          </w:tcPr>
          <w:p w:rsidR="00361FBC" w:rsidRPr="005C0D53" w:rsidRDefault="00361FBC" w:rsidP="009743AA">
            <w:pPr>
              <w:jc w:val="center"/>
              <w:rPr>
                <w:rFonts w:ascii="Segoe UI" w:hAnsi="Segoe UI" w:cs="Segoe UI"/>
                <w:b/>
              </w:rPr>
            </w:pPr>
            <w:r w:rsidRPr="005C0D53">
              <w:rPr>
                <w:rFonts w:ascii="Segoe UI" w:hAnsi="Segoe UI" w:cs="Segoe UI"/>
                <w:b/>
              </w:rPr>
              <w:t>Responsibility</w:t>
            </w:r>
          </w:p>
        </w:tc>
        <w:tc>
          <w:tcPr>
            <w:tcW w:w="1762" w:type="dxa"/>
          </w:tcPr>
          <w:p w:rsidR="00361FBC" w:rsidRPr="005C0D53" w:rsidRDefault="00361FBC" w:rsidP="009743AA">
            <w:pPr>
              <w:rPr>
                <w:rFonts w:ascii="Segoe UI" w:hAnsi="Segoe UI" w:cs="Segoe UI"/>
                <w:b/>
              </w:rPr>
            </w:pPr>
            <w:r w:rsidRPr="005C0D53">
              <w:rPr>
                <w:rFonts w:ascii="Segoe UI" w:hAnsi="Segoe UI" w:cs="Segoe UI"/>
                <w:b/>
              </w:rPr>
              <w:t>Completed</w:t>
            </w: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Health Improvement Scotland</w:t>
            </w: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Local team</w:t>
            </w: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  <w:b/>
              </w:rPr>
            </w:pPr>
            <w:r w:rsidRPr="00526654">
              <w:rPr>
                <w:rFonts w:ascii="Segoe UI" w:hAnsi="Segoe UI" w:cs="Segoe UI"/>
              </w:rPr>
              <w:t>Organise a meeting [Microsoft Teams] with each group to identify routine practice and to discuss and agree implementation steps</w:t>
            </w:r>
            <w:r w:rsidRPr="00526654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Agree and set up systems and processes for equipment storage and management</w:t>
            </w: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 xml:space="preserve">Agree and set up telephone / Near me (depending on resource available) Day Assessment process (typically a Senior Midwife-led service, 2 times per week). </w:t>
            </w: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Agree and set up system for capturing home-recorded data (BadgerNet, Florence, Hampton)</w:t>
            </w: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Set up training schedule</w:t>
            </w: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Ensure all training materials are available and accessible by staff</w:t>
            </w: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Commence training</w:t>
            </w: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Ensure all patient leaflets and videos are available and accessible – including generic patient advice leaflet and any local information regarding recording results.</w:t>
            </w: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Agree roll out schedule and any phasing of roll out required.</w:t>
            </w: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  <w:tr w:rsidR="00361FBC" w:rsidRPr="00526654" w:rsidTr="009743AA">
        <w:tc>
          <w:tcPr>
            <w:tcW w:w="6658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Agree any reporting required locally (e.g. on uptake, stock levels etc)</w:t>
            </w:r>
          </w:p>
        </w:tc>
        <w:tc>
          <w:tcPr>
            <w:tcW w:w="2835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:rsidR="00361FBC" w:rsidRPr="00526654" w:rsidRDefault="00361FBC" w:rsidP="009743AA">
            <w:pPr>
              <w:rPr>
                <w:rFonts w:ascii="Segoe UI" w:hAnsi="Segoe UI" w:cs="Segoe UI"/>
              </w:rPr>
            </w:pPr>
          </w:p>
        </w:tc>
      </w:tr>
    </w:tbl>
    <w:p w:rsidR="00361FBC" w:rsidRPr="00526654" w:rsidRDefault="00361FBC" w:rsidP="00361FBC">
      <w:pPr>
        <w:rPr>
          <w:rFonts w:ascii="Segoe UI" w:hAnsi="Segoe UI" w:cs="Segoe UI"/>
        </w:rPr>
      </w:pPr>
    </w:p>
    <w:p w:rsidR="00361FBC" w:rsidRPr="00526654" w:rsidRDefault="00361FBC" w:rsidP="00361FBC">
      <w:pPr>
        <w:rPr>
          <w:rFonts w:ascii="Segoe UI" w:hAnsi="Segoe UI" w:cs="Segoe UI"/>
        </w:rPr>
      </w:pPr>
      <w:r w:rsidRPr="00526654">
        <w:rPr>
          <w:rFonts w:ascii="Segoe UI" w:hAnsi="Segoe UI" w:cs="Segoe UI"/>
        </w:rPr>
        <w:t>Phase 1 completed: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Signature:</w:t>
      </w:r>
    </w:p>
    <w:p w:rsidR="00361FBC" w:rsidRPr="00526654" w:rsidRDefault="00361FBC" w:rsidP="00361FBC">
      <w:pPr>
        <w:rPr>
          <w:rFonts w:ascii="Segoe UI" w:hAnsi="Segoe UI" w:cs="Segoe UI"/>
        </w:rPr>
      </w:pPr>
    </w:p>
    <w:p w:rsidR="00361FBC" w:rsidRPr="00526654" w:rsidRDefault="00361FBC" w:rsidP="00361FBC">
      <w:pPr>
        <w:rPr>
          <w:rFonts w:ascii="Segoe UI" w:hAnsi="Segoe UI" w:cs="Segoe UI"/>
        </w:rPr>
      </w:pPr>
      <w:r w:rsidRPr="00526654">
        <w:rPr>
          <w:rFonts w:ascii="Segoe UI" w:hAnsi="Segoe UI" w:cs="Segoe UI"/>
        </w:rPr>
        <w:t>Lead Obstetrician</w:t>
      </w:r>
      <w:r>
        <w:rPr>
          <w:rFonts w:ascii="Segoe UI" w:hAnsi="Segoe UI" w:cs="Segoe UI"/>
        </w:rPr>
        <w:t xml:space="preserve"> </w:t>
      </w:r>
      <w:r w:rsidRPr="00526654">
        <w:rPr>
          <w:rFonts w:ascii="Segoe UI" w:hAnsi="Segoe UI" w:cs="Segoe UI"/>
        </w:rPr>
        <w:t xml:space="preserve">or </w:t>
      </w:r>
      <w:r>
        <w:rPr>
          <w:rFonts w:ascii="Segoe UI" w:hAnsi="Segoe UI" w:cs="Segoe UI"/>
        </w:rPr>
        <w:t>Midwife</w:t>
      </w:r>
      <w:r w:rsidRPr="00526654">
        <w:rPr>
          <w:rFonts w:ascii="Segoe UI" w:hAnsi="Segoe UI" w:cs="Segoe UI"/>
        </w:rPr>
        <w:t>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Date:</w:t>
      </w:r>
    </w:p>
    <w:p w:rsidR="00EC4D9F" w:rsidRDefault="00EC4D9F">
      <w:bookmarkStart w:id="0" w:name="_GoBack"/>
      <w:bookmarkEnd w:id="0"/>
    </w:p>
    <w:sectPr w:rsidR="00EC4D9F" w:rsidSect="00361F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F"/>
    <w:rsid w:val="002372FF"/>
    <w:rsid w:val="00361FBC"/>
    <w:rsid w:val="00433DCF"/>
    <w:rsid w:val="00634A77"/>
    <w:rsid w:val="00E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A330"/>
  <w15:chartTrackingRefBased/>
  <w15:docId w15:val="{E7934A32-FB7C-4DBE-A114-E1940BB5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C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3</cp:revision>
  <dcterms:created xsi:type="dcterms:W3CDTF">2020-05-07T17:31:00Z</dcterms:created>
  <dcterms:modified xsi:type="dcterms:W3CDTF">2020-05-07T17:31:00Z</dcterms:modified>
</cp:coreProperties>
</file>