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9" w:rsidRPr="00575128" w:rsidRDefault="00BF0E99" w:rsidP="00BF0E99">
      <w:pPr>
        <w:spacing w:after="160" w:line="259" w:lineRule="auto"/>
        <w:rPr>
          <w:rFonts w:ascii="Segoe UI" w:hAnsi="Segoe UI" w:cs="Segoe UI"/>
          <w:b/>
          <w:bCs/>
          <w:noProof/>
          <w:color w:val="AE7E92"/>
          <w:sz w:val="28"/>
          <w:szCs w:val="32"/>
          <w:lang w:eastAsia="en-GB"/>
        </w:rPr>
      </w:pPr>
      <w:r w:rsidRPr="00575128">
        <w:rPr>
          <w:rFonts w:ascii="Segoe UI" w:hAnsi="Segoe UI" w:cs="Segoe UI"/>
          <w:b/>
          <w:bCs/>
          <w:noProof/>
          <w:color w:val="AE7E92"/>
          <w:sz w:val="28"/>
          <w:szCs w:val="32"/>
          <w:lang w:eastAsia="en-GB"/>
        </w:rPr>
        <w:t>APPENDIX 5:  GP letter / Primary MW</w:t>
      </w: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D63E7E">
        <w:rPr>
          <w:rFonts w:eastAsiaTheme="minorHAnsi" w:cs="Arial"/>
          <w:color w:val="000000"/>
          <w:szCs w:val="20"/>
        </w:rPr>
        <w:t xml:space="preserve">Useful contacts: </w:t>
      </w: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D63E7E">
        <w:rPr>
          <w:rFonts w:eastAsiaTheme="minorHAnsi" w:cs="Arial"/>
          <w:color w:val="000000"/>
          <w:szCs w:val="20"/>
        </w:rPr>
        <w:t xml:space="preserve">…………………– Day Assessment Unit </w:t>
      </w:r>
      <w:r w:rsidRPr="00D63E7E">
        <w:rPr>
          <w:rFonts w:eastAsiaTheme="minorHAnsi" w:cs="Arial"/>
          <w:color w:val="000000"/>
          <w:szCs w:val="20"/>
        </w:rPr>
        <w:tab/>
      </w:r>
      <w:r w:rsidRPr="00D63E7E">
        <w:rPr>
          <w:rFonts w:eastAsiaTheme="minorHAnsi" w:cs="Arial"/>
          <w:color w:val="000000"/>
          <w:szCs w:val="20"/>
        </w:rPr>
        <w:tab/>
      </w:r>
      <w:r w:rsidRPr="00D63E7E">
        <w:rPr>
          <w:rFonts w:eastAsiaTheme="minorHAnsi" w:cs="Arial"/>
          <w:color w:val="000000"/>
          <w:szCs w:val="20"/>
        </w:rPr>
        <w:tab/>
      </w:r>
      <w:r w:rsidRPr="00D63E7E">
        <w:rPr>
          <w:rFonts w:eastAsiaTheme="minorHAnsi" w:cs="Arial"/>
          <w:color w:val="000000"/>
          <w:szCs w:val="20"/>
        </w:rPr>
        <w:tab/>
      </w:r>
      <w:r w:rsidRPr="00D63E7E">
        <w:rPr>
          <w:rFonts w:eastAsiaTheme="minorHAnsi" w:cs="Arial"/>
          <w:color w:val="000000"/>
          <w:szCs w:val="20"/>
        </w:rPr>
        <w:tab/>
      </w:r>
      <w:r w:rsidRPr="00D63E7E">
        <w:rPr>
          <w:rFonts w:eastAsiaTheme="minorHAnsi" w:cs="Arial"/>
          <w:color w:val="000000"/>
          <w:szCs w:val="20"/>
        </w:rPr>
        <w:tab/>
      </w:r>
      <w:r w:rsidRPr="00A53882">
        <w:rPr>
          <w:rFonts w:eastAsiaTheme="minorHAnsi" w:cs="Arial"/>
          <w:color w:val="000000"/>
          <w:szCs w:val="20"/>
        </w:rPr>
        <w:t>Date</w:t>
      </w:r>
      <w:r w:rsidRPr="00D63E7E">
        <w:rPr>
          <w:rFonts w:eastAsiaTheme="minorHAnsi" w:cs="Arial"/>
          <w:color w:val="000000"/>
          <w:szCs w:val="20"/>
        </w:rPr>
        <w:t xml:space="preserve">: </w:t>
      </w: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D63E7E">
        <w:rPr>
          <w:rFonts w:eastAsiaTheme="minorHAnsi" w:cs="Arial"/>
          <w:color w:val="000000"/>
          <w:szCs w:val="20"/>
        </w:rPr>
        <w:t xml:space="preserve">………………… – Specialist Midwife  </w:t>
      </w: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D63E7E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15B70" wp14:editId="156DBCFE">
                <wp:simplePos x="0" y="0"/>
                <wp:positionH relativeFrom="column">
                  <wp:posOffset>2685415</wp:posOffset>
                </wp:positionH>
                <wp:positionV relativeFrom="paragraph">
                  <wp:posOffset>43815</wp:posOffset>
                </wp:positionV>
                <wp:extent cx="2916555" cy="1020445"/>
                <wp:effectExtent l="0" t="0" r="0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555" cy="102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99" w:rsidRDefault="00BF0E99" w:rsidP="00BF0E99">
                            <w:r>
                              <w:t>Name:</w:t>
                            </w:r>
                          </w:p>
                          <w:p w:rsidR="00BF0E99" w:rsidRDefault="00BF0E99" w:rsidP="00BF0E99">
                            <w:r>
                              <w:t>Identifier number:</w:t>
                            </w:r>
                          </w:p>
                          <w:p w:rsidR="00BF0E99" w:rsidRDefault="00BF0E99" w:rsidP="00BF0E99">
                            <w:r>
                              <w:t>Address:</w:t>
                            </w:r>
                          </w:p>
                          <w:p w:rsidR="00BF0E99" w:rsidRDefault="00BF0E99" w:rsidP="00BF0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5B70" id="Rectangle 5" o:spid="_x0000_s1026" style="position:absolute;margin-left:211.45pt;margin-top:3.45pt;width:229.6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andwIAADgFAAAOAAAAZHJzL2Uyb0RvYy54bWysVF1v2yAUfZ+0/4B4X21nSbdadaqoVadJ&#10;URu1nfpMMCRWgcuAxM5+/S7Y8douT9NeEHDvuR+Hc7m86rQie+F8A6aixVlOiTAc6sZsKvrj6fbT&#10;V0p8YKZmCoyo6EF4ejX/+OGytaWYwBZULRzBIMaXra3oNgRbZpnnW6GZPwMrDBolOM0CHt0mqx1r&#10;MbpW2STPz7MWXG0dcOE93t70RjpP8aUUPNxL6UUgqqJYW0irS+s6rtn8kpUbx+y24UMZ7B+q0Kwx&#10;mHQMdcMCIzvX/BVKN9yBBxnOOOgMpGy4SD1gN0X+rpvHLbMi9YLkeDvS5P9fWH63XznS1Ph2nykx&#10;TOMbPSBrzGyUILPIT2t9iW6PduVih94ugb94NGRvLPHgB59OOh19sT/SJbIPI9miC4Tj5eSiOJ/N&#10;ZpRwtBX5JJ9OU7qMlUe4dT58E6BJ3FTUYV2JZLZf+hALYOXRZaimLyCVEg5KxBqUeRASO4wpEzpp&#10;S1wrR/YMVcE4Fyacx04xXvKOMNkoNQKLU0AVigE0+EaYSJobgfkp4NuMIyJlBRNGsG4MuFMB6pcx&#10;c+9/7L7vObYfunU3vN0a6gO+sYNe/N7y2wb5XDIfVsyh2nEucILDPS5SQVtRGHaUbMH9OnUf/VGE&#10;aKWkxempqP+5Y05Qor4blOdFMZ3GcUuH6ezLBA/utWX92mJ2+hrwKQr8KyxP2+gf1HErHehnHPRF&#10;zIomZjjmrigP7ni4Dv1U41fBxWKR3HDELAtL82h5DB4Jjnp56p6Zs4OoAurxDo6Txsp32up9I9LA&#10;YhdANkl4keKe14F6HM+kn+ErifP/+py8/nx4898AAAD//wMAUEsDBBQABgAIAAAAIQA2amjS3gAA&#10;AAkBAAAPAAAAZHJzL2Rvd25yZXYueG1sTI/BToQwEIbvJr5DMyZejFskBlmWstFNdE8mK/IAhRZK&#10;bKeEdll8e8eTniaT/8s/35T71Vm26DmMHgU8bBJgGjuvRhwENJ+v9zmwECUqaT1qAd86wL66vipl&#10;ofwFP/RSx4FRCYZCCjAxTgXnoTPaybDxk0bKej87GWmdB65meaFyZ3maJBl3ckS6YOSkD0Z3X/XZ&#10;CbDH5U4G0/fHt6Z9H4dT/dI0ByFub9bnHbCo1/gHw68+qUNFTq0/owrMCnhM0y2hAjIalOd5mgJr&#10;CcyeMuBVyf9/UP0AAAD//wMAUEsBAi0AFAAGAAgAAAAhALaDOJL+AAAA4QEAABMAAAAAAAAAAAAA&#10;AAAAAAAAAFtDb250ZW50X1R5cGVzXS54bWxQSwECLQAUAAYACAAAACEAOP0h/9YAAACUAQAACwAA&#10;AAAAAAAAAAAAAAAvAQAAX3JlbHMvLnJlbHNQSwECLQAUAAYACAAAACEAUu5Wp3cCAAA4BQAADgAA&#10;AAAAAAAAAAAAAAAuAgAAZHJzL2Uyb0RvYy54bWxQSwECLQAUAAYACAAAACEANmpo0t4AAAAJAQAA&#10;DwAAAAAAAAAAAAAAAADRBAAAZHJzL2Rvd25yZXYueG1sUEsFBgAAAAAEAAQA8wAAANwFAAAAAA==&#10;" fillcolor="white [3201]" strokecolor="#70ad47 [3209]" strokeweight="1pt">
                <v:path arrowok="t"/>
                <v:textbox>
                  <w:txbxContent>
                    <w:p w:rsidR="00BF0E99" w:rsidRDefault="00BF0E99" w:rsidP="00BF0E99">
                      <w:r>
                        <w:t>Name:</w:t>
                      </w:r>
                    </w:p>
                    <w:p w:rsidR="00BF0E99" w:rsidRDefault="00BF0E99" w:rsidP="00BF0E99">
                      <w:r>
                        <w:t>Identifier number:</w:t>
                      </w:r>
                    </w:p>
                    <w:p w:rsidR="00BF0E99" w:rsidRDefault="00BF0E99" w:rsidP="00BF0E99">
                      <w:r>
                        <w:t>Address:</w:t>
                      </w:r>
                    </w:p>
                    <w:p w:rsidR="00BF0E99" w:rsidRDefault="00BF0E99" w:rsidP="00BF0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3882">
        <w:rPr>
          <w:rFonts w:eastAsiaTheme="minorHAnsi" w:cs="Arial"/>
          <w:color w:val="000000"/>
          <w:szCs w:val="20"/>
        </w:rPr>
        <w:t xml:space="preserve">Dear Doctor, </w:t>
      </w: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 xml:space="preserve">Re: </w:t>
      </w: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The above patient has been</w:t>
      </w: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25EE" wp14:editId="23D3E425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247650" cy="238125"/>
                <wp:effectExtent l="0" t="0" r="0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C8CA" id="Rectangle 14" o:spid="_x0000_s1026" style="position:absolute;margin-left:.95pt;margin-top:4.1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ruEAIAACYEAAAOAAAAZHJzL2Uyb0RvYy54bWysU1+P0zAMf0fiO0R5Z13Ldrer1p3QHUNI&#10;B5y44wN4adpG5B9Otm58etx0NwaceEDkIbJj52f7Z3t5vTea7SQG5WzF88mUM2mFq5VtK/7lcf1q&#10;wVmIYGvQzsqKH2Tg16uXL5a9L2XhOqdriYxAbCh7X/EuRl9mWRCdNBAmzktLxsahgUgqtlmN0BO6&#10;0VkxnV5kvcPaoxMyBHq9HY18lfCbRor4qWmCjExXnHKL6cZ0b4Y7Wy2hbBF8p8QxDfiHLAwoS0FP&#10;ULcQgW1R/QFllEAXXBMnwpnMNY0SMtVA1eTT36p56MDLVAuRE/yJpvD/YMXH3T0yVVPvCs4sGOrR&#10;Z2INbKsly2cDQb0PJfk9+HscSgz+zomvgQzZL5ZBCeTDNv0HVxMObKNLpOwbNMNPKpftE/eHE/dy&#10;H5mgx2J2eTGnDgkyFa8XeTEfQmdQPn32GOI76QwbhIojJZnAYXcX4uj65JKydFrVa6V1UrDd3Ghk&#10;O6AxWKdzRA/nbtqyvuJXc4r9d4hpOs9BGBVpnrUyFV+cnKDsJNRvbU1pQhlB6VGm6rQ90jgwN1K9&#10;cfWBWEQ3DistFwmdw++c9TSoFQ/ftoCSM/3e0iRc5bPZMNlJmc0vC1Lw3LI5t4AVBFXxyNko3sRx&#10;G7YeVdtRpDzVbt0b6l6jErNDZ8esjsnSMKbeHBdnmPZzPXn9XO/VDwAAAP//AwBQSwMEFAAGAAgA&#10;AAAhAMCN/0ncAAAABQEAAA8AAABkcnMvZG93bnJldi54bWxMjl1Lw0AQRd8F/8Mygi/FbrRWY8ym&#10;iCAFoVjb+r7Njklodjbubj78945P+jQc7uXOyVeTbcWAPjSOFFzPExBIpTMNVQoO+5erFESImoxu&#10;HaGCbwywKs7Pcp0ZN9I7DrtYCR6hkGkFdYxdJmUoa7Q6zF2HxNmn81ZHRl9J4/XI47aVN0lyJ61u&#10;iD/UusPnGsvTrrcKZof1vr8/bdcb/7X4eH3rxuUw2yp1eTE9PYKIOMW/MvzqszoU7HR0PZkgWuYH&#10;LipIFyA4vU0Yj3yXKcgil//tix8AAAD//wMAUEsBAi0AFAAGAAgAAAAhALaDOJL+AAAA4QEAABMA&#10;AAAAAAAAAAAAAAAAAAAAAFtDb250ZW50X1R5cGVzXS54bWxQSwECLQAUAAYACAAAACEAOP0h/9YA&#10;AACUAQAACwAAAAAAAAAAAAAAAAAvAQAAX3JlbHMvLnJlbHNQSwECLQAUAAYACAAAACEAXYTq7hAC&#10;AAAmBAAADgAAAAAAAAAAAAAAAAAuAgAAZHJzL2Uyb0RvYy54bWxQSwECLQAUAAYACAAAACEAwI3/&#10;SdwAAAAFAQAADwAAAAAAAAAAAAAAAABqBAAAZHJzL2Rvd25yZXYueG1sUEsFBgAAAAAEAAQA8wAA&#10;AHMFAAAAAA==&#10;">
                <v:path arrowok="t"/>
              </v:rect>
            </w:pict>
          </mc:Fallback>
        </mc:AlternateContent>
      </w:r>
      <w:r w:rsidRPr="00A53882">
        <w:rPr>
          <w:rFonts w:eastAsiaTheme="minorHAnsi" w:cs="Arial"/>
          <w:color w:val="000000"/>
          <w:szCs w:val="20"/>
        </w:rPr>
        <w:t xml:space="preserve">Commenced Home Blood pressure monitoring during pregnancy with support from the day care unit. (OmronM4 </w:t>
      </w:r>
      <w:proofErr w:type="spellStart"/>
      <w:r w:rsidRPr="00A53882">
        <w:rPr>
          <w:rFonts w:eastAsiaTheme="minorHAnsi" w:cs="Arial"/>
          <w:color w:val="000000"/>
          <w:szCs w:val="20"/>
        </w:rPr>
        <w:t>Intellii</w:t>
      </w:r>
      <w:proofErr w:type="spellEnd"/>
      <w:r w:rsidRPr="00A53882">
        <w:rPr>
          <w:rFonts w:eastAsiaTheme="minorHAnsi" w:cs="Arial"/>
          <w:color w:val="000000"/>
          <w:szCs w:val="20"/>
        </w:rPr>
        <w:t xml:space="preserve"> -....................  </w:t>
      </w:r>
      <w:r w:rsidRPr="00A53882">
        <w:rPr>
          <w:rFonts w:eastAsiaTheme="minorHAnsi" w:cs="Arial"/>
          <w:color w:val="FF0000"/>
          <w:szCs w:val="20"/>
        </w:rPr>
        <w:t>serial number</w:t>
      </w:r>
      <w:r w:rsidRPr="00A53882">
        <w:rPr>
          <w:rFonts w:eastAsiaTheme="minorHAnsi" w:cs="Arial"/>
          <w:color w:val="000000"/>
          <w:szCs w:val="20"/>
        </w:rPr>
        <w:t xml:space="preserve"> – </w:t>
      </w:r>
      <w:r w:rsidRPr="00A53882">
        <w:rPr>
          <w:rFonts w:eastAsiaTheme="minorHAnsi" w:cs="Arial"/>
          <w:color w:val="FF0000"/>
          <w:szCs w:val="20"/>
        </w:rPr>
        <w:t>Essential for device safety</w:t>
      </w:r>
      <w:r w:rsidRPr="00A53882">
        <w:rPr>
          <w:rFonts w:eastAsiaTheme="minorHAnsi" w:cs="Arial"/>
          <w:color w:val="000000"/>
          <w:szCs w:val="20"/>
        </w:rPr>
        <w:t xml:space="preserve">) Device has been loaned to her for the duration of pregnancy and postnatal period. </w:t>
      </w:r>
    </w:p>
    <w:p w:rsidR="00BF0E99" w:rsidRPr="00A53882" w:rsidRDefault="00BF0E99" w:rsidP="00BF0E99">
      <w:pPr>
        <w:pStyle w:val="ListParagraph"/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</w:p>
    <w:p w:rsidR="00BF0E99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1A43" wp14:editId="53D0465E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0" b="952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CCA3" id="Rectangle 15" o:spid="_x0000_s1026" style="position:absolute;margin-left:.95pt;margin-top:.7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XEQIAACYEAAAOAAAAZHJzL2Uyb0RvYy54bWysU9uOEzEMfUfiH6K80+kM7W531OkK7VKE&#10;tMCKhQ9wM5lORG44aafL1+NkuqVcxAMiD5EdO8f2sb28PhjN9hKDcrbh5WTKmbTCtcpuG/750/rF&#10;grMQwbagnZUNf5SBX6+eP1sOvpaV651uJTICsaEefMP7GH1dFEH00kCYOC8tGTuHBiKpuC1ahIHQ&#10;jS6q6fSiGBy2Hp2QIdDr7Wjkq4zfdVLED10XZGS64ZRbzDfme5PuYrWEeovgeyWOacA/ZGFAWQp6&#10;grqFCGyH6jcoowS64Lo4Ec4UruuUkLkGqqac/lLNQw9e5lqInOBPNIX/Byve7++RqZZ6V3JmwVCP&#10;PhJrYLdasnKeCBp8qMnvwd9jKjH4Oye+BDIUP1mSEsiHbYZ3riUc2EWXSTl0aNJPKpcdMvePJ+7l&#10;ITJBj9Xs8mJOHRJkql4uyiqHLqB++uwxxDfSGZaEhiMlmcFhfxdiSgbqJ5ecpdOqXSuts4LbzY1G&#10;tgcag3U+qTD6Es7dtGVDw6/mFPvvENN8/gRhVKR51so0fHFygrqX0L62LcWEOoLSo0zxtT3SmJgb&#10;qd649pFYRDcOKy0XCb3Db5wNNKgND193gJIz/dbSJFyVs1ma7KzM5pcVKXhu2ZxbwAqCanjkbBRv&#10;4rgNO49q21OkMtdu3SvqXqcys6mzY1bHZGkYM3vHxUnTfq5nrx/rvfoOAAD//wMAUEsDBBQABgAI&#10;AAAAIQBthTKn3AAAAAUBAAAPAAAAZHJzL2Rvd25yZXYueG1sTI5dS8NAEEXfBf/DMoIvpd1oq21j&#10;NkUEKQhibev7NjsmodnZuLv58N87PunTcLiXOyfbjLYRPfpQO1JwM0tAIBXO1FQqOB6epysQIWoy&#10;unGECr4xwCa/vMh0atxA79jvYyl4hEKqFVQxtqmUoajQ6jBzLRJnn85bHRl9KY3XA4/bRt4myb20&#10;uib+UOkWnyoszvvOKpgct4dued5tX/3X/OPlrR3u+slOqeur8fEBRMQx/pXhV5/VIWenk+vIBNEw&#10;r7nIZwGC00XCeFIwX61B5pn8b5//AAAA//8DAFBLAQItABQABgAIAAAAIQC2gziS/gAAAOEBAAAT&#10;AAAAAAAAAAAAAAAAAAAAAABbQ29udGVudF9UeXBlc10ueG1sUEsBAi0AFAAGAAgAAAAhADj9If/W&#10;AAAAlAEAAAsAAAAAAAAAAAAAAAAALwEAAF9yZWxzLy5yZWxzUEsBAi0AFAAGAAgAAAAhANrMgdcR&#10;AgAAJgQAAA4AAAAAAAAAAAAAAAAALgIAAGRycy9lMm9Eb2MueG1sUEsBAi0AFAAGAAgAAAAhAG2F&#10;MqfcAAAABQEAAA8AAAAAAAAAAAAAAAAAawQAAGRycy9kb3ducmV2LnhtbFBLBQYAAAAABAAEAPMA&#10;AAB0BQAAAAA=&#10;">
                <v:path arrowok="t"/>
              </v:rect>
            </w:pict>
          </mc:Fallback>
        </mc:AlternateContent>
      </w:r>
      <w:r w:rsidRPr="00A53882">
        <w:rPr>
          <w:rFonts w:eastAsiaTheme="minorHAnsi" w:cs="Arial"/>
          <w:color w:val="000000"/>
          <w:szCs w:val="20"/>
        </w:rPr>
        <w:t>Advised to take Aspirin at 150mg at night from 12 weeks until ----- delivery</w:t>
      </w:r>
      <w:proofErr w:type="gramStart"/>
      <w:r w:rsidRPr="00A53882">
        <w:rPr>
          <w:rFonts w:eastAsiaTheme="minorHAnsi" w:cs="Arial"/>
          <w:color w:val="000000"/>
          <w:szCs w:val="20"/>
        </w:rPr>
        <w:t>/  weeks</w:t>
      </w:r>
      <w:proofErr w:type="gramEnd"/>
      <w:r w:rsidRPr="00A53882">
        <w:rPr>
          <w:rFonts w:eastAsiaTheme="minorHAnsi" w:cs="Arial"/>
          <w:color w:val="000000"/>
          <w:szCs w:val="20"/>
        </w:rPr>
        <w:t xml:space="preserve"> gestation. </w:t>
      </w:r>
    </w:p>
    <w:p w:rsidR="00BF0E99" w:rsidRPr="00A53882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(</w:t>
      </w:r>
      <w:r w:rsidRPr="00A53882">
        <w:rPr>
          <w:rFonts w:eastAsiaTheme="minorHAnsi" w:cs="Arial"/>
          <w:color w:val="000000"/>
          <w:szCs w:val="20"/>
        </w:rPr>
        <w:t xml:space="preserve">Contra indications would include severe asthma, stomach ulcers or known allergy to </w:t>
      </w:r>
      <w:r>
        <w:rPr>
          <w:rFonts w:eastAsiaTheme="minorHAnsi" w:cs="Arial"/>
          <w:color w:val="000000"/>
          <w:szCs w:val="20"/>
        </w:rPr>
        <w:t>a</w:t>
      </w:r>
      <w:r w:rsidRPr="00A53882">
        <w:rPr>
          <w:rFonts w:eastAsiaTheme="minorHAnsi" w:cs="Arial"/>
          <w:color w:val="000000"/>
          <w:szCs w:val="20"/>
        </w:rPr>
        <w:t>spirin</w:t>
      </w:r>
      <w:r>
        <w:rPr>
          <w:rFonts w:eastAsiaTheme="minorHAnsi" w:cs="Arial"/>
          <w:color w:val="000000"/>
          <w:szCs w:val="20"/>
        </w:rPr>
        <w:t>)</w:t>
      </w:r>
    </w:p>
    <w:p w:rsidR="00BF0E99" w:rsidRPr="00A53882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pStyle w:val="ListParagraph"/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 xml:space="preserve"> </w:t>
      </w:r>
    </w:p>
    <w:p w:rsidR="00BF0E99" w:rsidRPr="00A53882" w:rsidRDefault="00BF0E99" w:rsidP="00BF0E99">
      <w:pPr>
        <w:autoSpaceDE w:val="0"/>
        <w:autoSpaceDN w:val="0"/>
        <w:adjustRightInd w:val="0"/>
        <w:ind w:left="567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6FAB" wp14:editId="4250E61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247650" cy="238125"/>
                <wp:effectExtent l="0" t="0" r="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3F0B" id="Rectangle 16" o:spid="_x0000_s1026" style="position:absolute;margin-left:.95pt;margin-top:.9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AcDwIAACYEAAAOAAAAZHJzL2Uyb0RvYy54bWysU9uO0zAQfUfiHyy/0zSh7Xajpiu0SxHS&#10;AisWPmDqOImFb4zdpuXrmTjdUi7iAeEHy+MZH585M7O6ORjN9hKDcrbi+WTKmbTC1cq2Ff/8afNi&#10;yVmIYGvQzsqKH2XgN+vnz1a9L2XhOqdriYxAbCh7X/EuRl9mWRCdNBAmzktLzsahgUgmtlmN0BO6&#10;0VkxnS6y3mHt0QkZAt3ejU6+TvhNI0X80DRBRqYrTtxi2jHt22HP1isoWwTfKXGiAf/AwoCy9OkZ&#10;6g4isB2q36CMEuiCa+JEOJO5plFCphwom3z6SzaPHXiZciFxgj/LFP4frHi/f0CmaqodyWPBUI0+&#10;kmpgWy1ZvhgE6n0oKe7RP+CQYvD3TnwJ5Mh+8gxGoBi27d+5mnBgF10S5dCgGV5SuuyQtD+etZeH&#10;yARdFrOrxZwoCHIVL5d5MR++zqB8euwxxDfSGTYcKo5EMoHD/j7EMfQpJLF0WtUbpXUysN3eamR7&#10;oDbYpHVCD5dh2rK+4tdz+vvvENO0/gRhVKR+1spUfHkOgrKTUL+2NdGEMoLS45my0/Yk46DcKPXW&#10;1UdSEd3YrDRcdOgcfuOsp0atePi6A5Sc6beWOuE6n82Gzk7GbH5VkIGXnu2lB6wgqIpHzsbjbRyn&#10;YedRtR39lKfcrXtF1WtUUnao7MjqRJaaMdXmNDhDt1/aKerHeK+/AwAA//8DAFBLAwQUAAYACAAA&#10;ACEAe8s/eNsAAAAFAQAADwAAAGRycy9kb3ducmV2LnhtbEyOXUvDQBBF3wX/wzKCL6XdaKu1MZsi&#10;ghQEsbb1fZsdk9DsbNzdfPjvHfFBn4bDvdw52Xq0jejRh9qRgqtZAgKpcKamUsFh/zS9AxGiJqMb&#10;R6jgCwOs8/OzTKfGDfSG/S6WgkcopFpBFWObShmKCq0OM9cicfbhvNWR0ZfSeD3wuG3kdZLcSqtr&#10;4g+VbvGxwuK066yCyWGz75an7ebFf87fn1/b4aafbJW6vBgf7kFEHONfGX70WR1ydjq6jkwQDfOK&#10;i7+H00XCeFQwXy1A5pn8b59/AwAA//8DAFBLAQItABQABgAIAAAAIQC2gziS/gAAAOEBAAATAAAA&#10;AAAAAAAAAAAAAAAAAABbQ29udGVudF9UeXBlc10ueG1sUEsBAi0AFAAGAAgAAAAhADj9If/WAAAA&#10;lAEAAAsAAAAAAAAAAAAAAAAALwEAAF9yZWxzLy5yZWxzUEsBAi0AFAAGAAgAAAAhABEUABwPAgAA&#10;JgQAAA4AAAAAAAAAAAAAAAAALgIAAGRycy9lMm9Eb2MueG1sUEsBAi0AFAAGAAgAAAAhAHvLP3jb&#10;AAAABQEAAA8AAAAAAAAAAAAAAAAAaQQAAGRycy9kb3ducmV2LnhtbFBLBQYAAAAABAAEAPMAAABx&#10;BQAAAAA=&#10;">
                <v:path arrowok="t"/>
              </v:rect>
            </w:pict>
          </mc:Fallback>
        </mc:AlternateContent>
      </w:r>
      <w:r w:rsidRPr="00A53882">
        <w:rPr>
          <w:rFonts w:eastAsiaTheme="minorHAnsi" w:cs="Arial"/>
          <w:color w:val="000000"/>
          <w:szCs w:val="20"/>
        </w:rPr>
        <w:t xml:space="preserve">Discharged from hospital follow-up on ..........................medication. I would be grateful if you could review her in </w:t>
      </w:r>
      <w:r>
        <w:rPr>
          <w:rFonts w:eastAsiaTheme="minorHAnsi" w:cs="Arial"/>
          <w:color w:val="000000"/>
          <w:szCs w:val="20"/>
        </w:rPr>
        <w:t>[insert number]</w:t>
      </w:r>
      <w:r w:rsidRPr="00A53882">
        <w:rPr>
          <w:rFonts w:eastAsiaTheme="minorHAnsi" w:cs="Arial"/>
          <w:color w:val="000000"/>
          <w:szCs w:val="20"/>
        </w:rPr>
        <w:t xml:space="preserve"> weeks. </w:t>
      </w: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Pr="00A53882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 xml:space="preserve">Kind regards </w:t>
      </w:r>
    </w:p>
    <w:p w:rsidR="00BF0E99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BF0E99" w:rsidRDefault="00BF0E99" w:rsidP="00BF0E99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EC4D9F" w:rsidRPr="00BF0E99" w:rsidRDefault="00BF0E99" w:rsidP="00BF0E99">
      <w:pPr>
        <w:autoSpaceDE w:val="0"/>
        <w:autoSpaceDN w:val="0"/>
        <w:adjustRightInd w:val="0"/>
      </w:pPr>
      <w:r w:rsidRPr="00A53882">
        <w:rPr>
          <w:rFonts w:eastAsiaTheme="minorHAnsi" w:cs="Arial"/>
          <w:color w:val="000000"/>
          <w:szCs w:val="20"/>
        </w:rPr>
        <w:t xml:space="preserve">____Hospital </w:t>
      </w:r>
      <w:bookmarkStart w:id="0" w:name="_GoBack"/>
      <w:bookmarkEnd w:id="0"/>
    </w:p>
    <w:sectPr w:rsidR="00EC4D9F" w:rsidRPr="00BF0E99" w:rsidSect="00D30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5DB4"/>
    <w:multiLevelType w:val="hybridMultilevel"/>
    <w:tmpl w:val="E2DEFA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F"/>
    <w:rsid w:val="002372FF"/>
    <w:rsid w:val="00433DCF"/>
    <w:rsid w:val="00BF0E99"/>
    <w:rsid w:val="00C90016"/>
    <w:rsid w:val="00D3088B"/>
    <w:rsid w:val="00D65B73"/>
    <w:rsid w:val="00EC4D9F"/>
    <w:rsid w:val="00F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712"/>
  <w15:chartTrackingRefBased/>
  <w15:docId w15:val="{E7934A32-FB7C-4DBE-A114-E1940BB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88B"/>
    <w:rPr>
      <w:b w:val="0"/>
      <w:bCs w:val="0"/>
      <w:strike w:val="0"/>
      <w:dstrike w:val="0"/>
      <w:color w:val="2A6EBB"/>
      <w:u w:val="none"/>
      <w:effect w:val="none"/>
    </w:rPr>
  </w:style>
  <w:style w:type="paragraph" w:customStyle="1" w:styleId="Default">
    <w:name w:val="Default"/>
    <w:rsid w:val="00D30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3</cp:revision>
  <dcterms:created xsi:type="dcterms:W3CDTF">2020-05-07T17:16:00Z</dcterms:created>
  <dcterms:modified xsi:type="dcterms:W3CDTF">2020-05-07T17:17:00Z</dcterms:modified>
</cp:coreProperties>
</file>